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764"/>
        <w:gridCol w:w="71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7" w:hRule="atLeast"/>
        </w:trPr>
        <w:tc>
          <w:tcPr>
            <w:tcW w:w="2268" w:type="dxa"/>
          </w:tcPr>
          <w:p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  <w:gridSpan w:val="2"/>
          </w:tcPr>
          <w:p>
            <w:pPr>
              <w:spacing w:before="80" w:after="80"/>
              <w:ind w:right="-115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20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20-01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/>
              <w:ind w:left="-114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ind w:left="-88" w:right="-116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5032" w:type="dxa"/>
            <w:gridSpan w:val="2"/>
          </w:tcPr>
          <w:p>
            <w:pPr>
              <w:spacing w:before="80" w:after="120"/>
              <w:ind w:right="-115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sz w:val="21"/>
                <w:szCs w:val="22"/>
                <w:lang w:val="en-US" w:eastAsia="zh-CN"/>
              </w:rPr>
              <w:t>主证书号码</w:t>
            </w:r>
            <w:r>
              <w:rPr>
                <w:rFonts w:ascii="Arial" w:hAnsi="Arial" w:cs="Arial"/>
                <w:b/>
                <w:sz w:val="21"/>
                <w:szCs w:val="22"/>
                <w:lang w:val="en-AU"/>
              </w:rPr>
              <w:t>:</w:t>
            </w:r>
            <w:r>
              <w:rPr>
                <w:rFonts w:hint="default" w:ascii="Arial" w:hAnsi="Arial" w:cs="Arial"/>
                <w:b/>
                <w:sz w:val="21"/>
                <w:szCs w:val="22"/>
                <w:lang w:val="en-AU"/>
              </w:rPr>
              <w:t>  </w:t>
            </w:r>
            <w:r>
              <w:rPr>
                <w:rFonts w:hint="default" w:ascii="Arial" w:hAnsi="Arial" w:cs="Arial"/>
                <w:b/>
                <w:sz w:val="21"/>
                <w:szCs w:val="22"/>
                <w:lang w:val="en-AU"/>
              </w:rPr>
              <w:fldChar w:fldCharType="begin"/>
            </w:r>
            <w:r>
              <w:rPr>
                <w:rFonts w:hint="default" w:ascii="Arial" w:hAnsi="Arial" w:cs="Arial"/>
                <w:b/>
                <w:sz w:val="21"/>
                <w:szCs w:val="22"/>
                <w:lang w:val="en-AU"/>
              </w:rPr>
              <w:instrText xml:space="preserve"> HYPERLINK "https://certificates.iecq.org/iecq/iecqweb.nsf/CoCIssue/IECQ-H POSI 20.0020?opendocument" \t "https://certificates.iecq.org/iecq/iecqweb.nsf/4f3061c2d0ca7254c1257966003381a9/_blank" </w:instrText>
            </w:r>
            <w:r>
              <w:rPr>
                <w:rFonts w:hint="default" w:ascii="Arial" w:hAnsi="Arial" w:cs="Arial"/>
                <w:b/>
                <w:sz w:val="21"/>
                <w:szCs w:val="22"/>
                <w:lang w:val="en-AU"/>
              </w:rPr>
              <w:fldChar w:fldCharType="separate"/>
            </w:r>
            <w:r>
              <w:rPr>
                <w:rFonts w:hint="default" w:ascii="Arial" w:hAnsi="Arial" w:cs="Arial"/>
                <w:b/>
                <w:sz w:val="21"/>
                <w:szCs w:val="22"/>
                <w:lang w:val="en-AU"/>
              </w:rPr>
              <w:t>IECQ-H POSI 20.0020</w:t>
            </w:r>
            <w:r>
              <w:rPr>
                <w:rFonts w:hint="default" w:ascii="Arial" w:hAnsi="Arial" w:cs="Arial"/>
                <w:b/>
                <w:sz w:val="21"/>
                <w:szCs w:val="22"/>
                <w:lang w:val="en-AU"/>
              </w:rPr>
              <w:fldChar w:fldCharType="end"/>
            </w:r>
            <w:r>
              <w:rPr>
                <w:rFonts w:hint="default" w:ascii="Arial" w:hAnsi="Arial" w:cs="Arial"/>
                <w:b/>
                <w:sz w:val="21"/>
                <w:szCs w:val="22"/>
                <w:lang w:val="en-AU"/>
              </w:rPr>
              <w:t>  </w:t>
            </w:r>
          </w:p>
        </w:tc>
        <w:tc>
          <w:tcPr>
            <w:tcW w:w="5033" w:type="dxa"/>
            <w:gridSpan w:val="5"/>
          </w:tcPr>
          <w:p>
            <w:pPr>
              <w:spacing w:before="80" w:after="120"/>
              <w:ind w:right="-115"/>
              <w:rPr>
                <w:rFonts w:hint="eastAsia" w:ascii="Arial" w:hAnsi="Arial" w:cs="Arial"/>
                <w:b/>
                <w:sz w:val="21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sz w:val="21"/>
                <w:szCs w:val="22"/>
                <w:lang w:val="en-US" w:eastAsia="zh-CN"/>
              </w:rPr>
              <w:t>原发出日期</w:t>
            </w:r>
            <w:r>
              <w:rPr>
                <w:rFonts w:hint="default" w:ascii="Arial" w:hAnsi="Arial" w:cs="Arial"/>
                <w:b/>
                <w:sz w:val="21"/>
                <w:szCs w:val="22"/>
                <w:lang w:val="en-AU"/>
              </w:rPr>
              <w:t>: 2020/11/02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vAlign w:val="top"/>
          </w:tcPr>
          <w:p>
            <w:pP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  <w:gridSpan w:val="2"/>
            <w:vAlign w:val="top"/>
          </w:tcPr>
          <w:tbl>
            <w:tblPr>
              <w:tblStyle w:val="8"/>
              <w:tblW w:w="5210" w:type="dxa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  <w:gridCol w:w="2605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250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/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</w:p>
              </w:tc>
            </w:tr>
          </w:tbl>
          <w:p>
            <w:pPr>
              <w:spacing w:before="80" w:after="80"/>
              <w:rPr>
                <w:rFonts w:ascii="Arial" w:hAnsi="Arial" w:eastAsia="PMingLiU" w:cs="Arial"/>
                <w:bCs/>
                <w:iCs/>
                <w:lang w:val="en-AU"/>
              </w:rPr>
            </w:pPr>
          </w:p>
        </w:tc>
        <w:tc>
          <w:tcPr>
            <w:tcW w:w="1276" w:type="dxa"/>
            <w:vAlign w:val="top"/>
          </w:tcPr>
          <w:p>
            <w:pPr>
              <w:ind w:right="-116" w:rightChars="0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vAlign w:val="top"/>
          </w:tcPr>
          <w:p>
            <w:pPr>
              <w:spacing w:before="80" w:after="120"/>
              <w:ind w:left="-114" w:leftChars="0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2020/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02</w:t>
            </w:r>
          </w:p>
        </w:tc>
        <w:tc>
          <w:tcPr>
            <w:tcW w:w="1133" w:type="dxa"/>
            <w:vAlign w:val="top"/>
          </w:tcPr>
          <w:p>
            <w:pPr>
              <w:ind w:left="-115" w:leftChars="0" w:right="-258" w:rightChars="0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  <w:vAlign w:val="top"/>
          </w:tcPr>
          <w:p>
            <w:pPr>
              <w:spacing w:before="80" w:after="120"/>
              <w:ind w:right="-115" w:rightChars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2020/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02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  <w:vAlign w:val="top"/>
          </w:tcPr>
          <w:p>
            <w:pPr>
              <w:ind w:right="-115" w:rightChars="0"/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gridSpan w:val="2"/>
            <w:tcBorders>
              <w:bottom w:val="double" w:color="000080" w:sz="4" w:space="0"/>
            </w:tcBorders>
            <w:vAlign w:val="top"/>
          </w:tcPr>
          <w:p>
            <w:pPr>
              <w:spacing w:before="80" w:after="120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202006044QC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  <w:vAlign w:val="top"/>
          </w:tcPr>
          <w:p>
            <w:pP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  <w:vAlign w:val="top"/>
          </w:tcPr>
          <w:p>
            <w:pPr>
              <w:spacing w:before="80" w:after="120"/>
              <w:ind w:left="-114" w:leftChars="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3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01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  <w:vAlign w:val="top"/>
          </w:tcPr>
          <w:p>
            <w:pPr>
              <w:spacing w:before="80" w:after="120"/>
              <w:ind w:left="-88" w:leftChars="0" w:right="-116" w:rightChars="0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  <w:vAlign w:val="top"/>
          </w:tcPr>
          <w:p>
            <w:pPr>
              <w:spacing w:before="80" w:after="120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重庆广得利电子科技有限公司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重庆市璧山区壁泉街道壁青北路990号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  <w:t xml:space="preserve"> </w:t>
            </w: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电子类绝缘材料的加工生产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bookmarkStart w:id="0" w:name="_GoBack"/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6350"/>
                  <wp:docPr id="1" name="图片 1" descr="下载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下载 (1)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Batang">
    <w:altName w:val="Adobe Myungjo Std M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926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67E116F"/>
    <w:rsid w:val="12714FCF"/>
    <w:rsid w:val="149014DD"/>
    <w:rsid w:val="2CB43A13"/>
    <w:rsid w:val="34AE2937"/>
    <w:rsid w:val="3BDA6886"/>
    <w:rsid w:val="41324E32"/>
    <w:rsid w:val="4C0452F0"/>
    <w:rsid w:val="50172C4D"/>
    <w:rsid w:val="50D743D2"/>
    <w:rsid w:val="51C75857"/>
    <w:rsid w:val="59EA0C6B"/>
    <w:rsid w:val="5D7C3B33"/>
    <w:rsid w:val="65F00E70"/>
    <w:rsid w:val="66AD3D95"/>
    <w:rsid w:val="6A266B2A"/>
    <w:rsid w:val="6FA13287"/>
    <w:rsid w:val="75AA6A8D"/>
    <w:rsid w:val="76115312"/>
    <w:rsid w:val="7DA1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0</TotalTime>
  <ScaleCrop>false</ScaleCrop>
  <LinksUpToDate>false</LinksUpToDate>
  <CharactersWithSpaces>1042</CharactersWithSpaces>
  <Application>WPS Office_11.1.0.10069_F1E327BC-269C-435d-A152-05C5408002CA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zhanyi</cp:lastModifiedBy>
  <cp:lastPrinted>2020-09-02T08:57:00Z</cp:lastPrinted>
  <dcterms:modified xsi:type="dcterms:W3CDTF">2020-11-02T04:52:50Z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